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1F" w:rsidRDefault="00174D06">
      <w:pPr>
        <w:adjustRightInd w:val="0"/>
        <w:snapToGrid w:val="0"/>
        <w:spacing w:line="560" w:lineRule="exact"/>
        <w:rPr>
          <w:rFonts w:eastAsia="黑体"/>
          <w:color w:val="0D0D0D"/>
          <w:sz w:val="32"/>
          <w:szCs w:val="32"/>
        </w:rPr>
      </w:pPr>
      <w:r>
        <w:rPr>
          <w:rFonts w:eastAsia="黑体"/>
          <w:color w:val="0D0D0D"/>
          <w:sz w:val="32"/>
          <w:szCs w:val="32"/>
        </w:rPr>
        <w:t>附件</w:t>
      </w:r>
      <w:r>
        <w:rPr>
          <w:rFonts w:eastAsia="黑体" w:hint="eastAsia"/>
          <w:color w:val="0D0D0D"/>
          <w:sz w:val="32"/>
          <w:szCs w:val="32"/>
        </w:rPr>
        <w:t>2</w:t>
      </w:r>
    </w:p>
    <w:p w:rsidR="0019171F" w:rsidRDefault="00174D06"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河北省特种作业操作资格延期复审申请表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1040"/>
        <w:gridCol w:w="742"/>
        <w:gridCol w:w="900"/>
        <w:gridCol w:w="1225"/>
        <w:gridCol w:w="1236"/>
        <w:gridCol w:w="901"/>
        <w:gridCol w:w="1574"/>
      </w:tblGrid>
      <w:tr w:rsidR="0019171F">
        <w:trPr>
          <w:cantSplit/>
          <w:trHeight w:hRule="exact" w:val="629"/>
          <w:jc w:val="center"/>
        </w:trPr>
        <w:tc>
          <w:tcPr>
            <w:tcW w:w="1764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040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742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900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225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137" w:type="dxa"/>
            <w:gridSpan w:val="2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574" w:type="dxa"/>
            <w:vMerge w:val="restart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近期小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寸</w:t>
            </w:r>
          </w:p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白底彩色免冠照片</w:t>
            </w:r>
          </w:p>
        </w:tc>
      </w:tr>
      <w:tr w:rsidR="0019171F">
        <w:trPr>
          <w:cantSplit/>
          <w:trHeight w:hRule="exact" w:val="621"/>
          <w:jc w:val="center"/>
        </w:trPr>
        <w:tc>
          <w:tcPr>
            <w:tcW w:w="1764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毕业院校及专业</w:t>
            </w:r>
          </w:p>
        </w:tc>
        <w:tc>
          <w:tcPr>
            <w:tcW w:w="2682" w:type="dxa"/>
            <w:gridSpan w:val="3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225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2137" w:type="dxa"/>
            <w:gridSpan w:val="2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574" w:type="dxa"/>
            <w:vMerge/>
            <w:noWrap/>
            <w:vAlign w:val="center"/>
          </w:tcPr>
          <w:p w:rsidR="0019171F" w:rsidRDefault="0019171F">
            <w:pPr>
              <w:rPr>
                <w:rFonts w:eastAsia="仿宋_GB2312"/>
                <w:szCs w:val="21"/>
              </w:rPr>
            </w:pPr>
          </w:p>
        </w:tc>
      </w:tr>
      <w:tr w:rsidR="0019171F">
        <w:trPr>
          <w:cantSplit/>
          <w:trHeight w:hRule="exact" w:val="618"/>
          <w:jc w:val="center"/>
        </w:trPr>
        <w:tc>
          <w:tcPr>
            <w:tcW w:w="1764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技术等级</w:t>
            </w:r>
          </w:p>
        </w:tc>
        <w:tc>
          <w:tcPr>
            <w:tcW w:w="1040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642" w:type="dxa"/>
            <w:gridSpan w:val="2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参加工作时间</w:t>
            </w:r>
          </w:p>
        </w:tc>
        <w:tc>
          <w:tcPr>
            <w:tcW w:w="1225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236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901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574" w:type="dxa"/>
            <w:vMerge/>
            <w:noWrap/>
            <w:vAlign w:val="center"/>
          </w:tcPr>
          <w:p w:rsidR="0019171F" w:rsidRDefault="0019171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9171F">
        <w:trPr>
          <w:cantSplit/>
          <w:trHeight w:hRule="exact" w:val="622"/>
          <w:jc w:val="center"/>
        </w:trPr>
        <w:tc>
          <w:tcPr>
            <w:tcW w:w="1764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3907" w:type="dxa"/>
            <w:gridSpan w:val="4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236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操作项目</w:t>
            </w:r>
          </w:p>
        </w:tc>
        <w:tc>
          <w:tcPr>
            <w:tcW w:w="2475" w:type="dxa"/>
            <w:gridSpan w:val="2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</w:tr>
      <w:tr w:rsidR="0019171F">
        <w:trPr>
          <w:trHeight w:hRule="exact" w:val="634"/>
          <w:jc w:val="center"/>
        </w:trPr>
        <w:tc>
          <w:tcPr>
            <w:tcW w:w="1764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通讯地址</w:t>
            </w:r>
          </w:p>
        </w:tc>
        <w:tc>
          <w:tcPr>
            <w:tcW w:w="2682" w:type="dxa"/>
            <w:gridSpan w:val="3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225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邮政编码</w:t>
            </w:r>
          </w:p>
        </w:tc>
        <w:tc>
          <w:tcPr>
            <w:tcW w:w="1236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901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1574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</w:tr>
      <w:tr w:rsidR="0019171F">
        <w:trPr>
          <w:trHeight w:hRule="exact" w:val="634"/>
          <w:jc w:val="center"/>
        </w:trPr>
        <w:tc>
          <w:tcPr>
            <w:tcW w:w="1764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初次领证时间</w:t>
            </w:r>
          </w:p>
        </w:tc>
        <w:tc>
          <w:tcPr>
            <w:tcW w:w="2682" w:type="dxa"/>
            <w:gridSpan w:val="3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1225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证号</w:t>
            </w:r>
          </w:p>
        </w:tc>
        <w:tc>
          <w:tcPr>
            <w:tcW w:w="1236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必填</w:t>
            </w:r>
          </w:p>
        </w:tc>
        <w:tc>
          <w:tcPr>
            <w:tcW w:w="901" w:type="dxa"/>
            <w:noWrap/>
            <w:vAlign w:val="center"/>
          </w:tcPr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发证</w:t>
            </w:r>
          </w:p>
          <w:p w:rsidR="0019171F" w:rsidRDefault="00174D0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</w:t>
            </w:r>
          </w:p>
        </w:tc>
        <w:tc>
          <w:tcPr>
            <w:tcW w:w="1574" w:type="dxa"/>
            <w:noWrap/>
            <w:vAlign w:val="center"/>
          </w:tcPr>
          <w:p w:rsidR="0019171F" w:rsidRDefault="00174D06">
            <w:pPr>
              <w:tabs>
                <w:tab w:val="left" w:pos="251"/>
              </w:tabs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15"/>
                <w:szCs w:val="15"/>
              </w:rPr>
              <w:t>河北省应急管理厅（原河北省安监局）</w:t>
            </w:r>
          </w:p>
        </w:tc>
      </w:tr>
      <w:tr w:rsidR="0019171F">
        <w:trPr>
          <w:cantSplit/>
          <w:trHeight w:val="769"/>
          <w:jc w:val="center"/>
        </w:trPr>
        <w:tc>
          <w:tcPr>
            <w:tcW w:w="1764" w:type="dxa"/>
            <w:noWrap/>
            <w:vAlign w:val="center"/>
          </w:tcPr>
          <w:p w:rsidR="0019171F" w:rsidRDefault="00174D06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申请人承诺</w:t>
            </w:r>
          </w:p>
          <w:p w:rsidR="0019171F" w:rsidRDefault="00174D06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及申请事项</w:t>
            </w:r>
          </w:p>
        </w:tc>
        <w:tc>
          <w:tcPr>
            <w:tcW w:w="7618" w:type="dxa"/>
            <w:gridSpan w:val="7"/>
            <w:noWrap/>
            <w:vAlign w:val="center"/>
          </w:tcPr>
          <w:p w:rsidR="0019171F" w:rsidRDefault="00174D06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承诺事项：（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）本人身体健康，无妨碍从事相应特种作业的器质性心脏病、癫痫病、美尼尔氏症、眩晕症、癔病、震颤麻痹症、精神病、痴呆症以及其他疾病和生理缺陷；（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）以上所填写的本人信息真实有效；（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）以上个人信息和承诺事项，如有弄虚作假或欺骗等行为，自愿被依法注销《中华人民共和国特种作业操作证》，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年内不再申请办证。</w:t>
            </w:r>
          </w:p>
          <w:p w:rsidR="0019171F" w:rsidRDefault="00174D06">
            <w:pPr>
              <w:widowControl/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申请事项：（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）申请参加特种作业操作资格延期换证复审考试；（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）特种作业操作资格延期换证复审考试合格后的第</w:t>
            </w: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个工作日，申请换发《中华人民共和国特种作业操作证》。</w:t>
            </w:r>
          </w:p>
          <w:p w:rsidR="0019171F" w:rsidRDefault="00174D06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</w:t>
            </w:r>
            <w:r>
              <w:rPr>
                <w:rFonts w:eastAsia="仿宋_GB2312"/>
                <w:szCs w:val="21"/>
              </w:rPr>
              <w:t>承诺及申请人（签名并按指纹）：</w:t>
            </w:r>
          </w:p>
          <w:p w:rsidR="0019171F" w:rsidRDefault="0019171F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  <w:p w:rsidR="0019171F" w:rsidRDefault="00174D06">
            <w:pPr>
              <w:widowControl/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19171F">
        <w:trPr>
          <w:cantSplit/>
          <w:trHeight w:val="1904"/>
          <w:jc w:val="center"/>
        </w:trPr>
        <w:tc>
          <w:tcPr>
            <w:tcW w:w="1764" w:type="dxa"/>
            <w:noWrap/>
            <w:vAlign w:val="center"/>
          </w:tcPr>
          <w:p w:rsidR="0019171F" w:rsidRDefault="00174D06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申请人参加操作资格复训情况</w:t>
            </w:r>
          </w:p>
          <w:p w:rsidR="0019171F" w:rsidRDefault="00174D06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（此栏由安全培训机构填写）</w:t>
            </w:r>
          </w:p>
        </w:tc>
        <w:tc>
          <w:tcPr>
            <w:tcW w:w="7618" w:type="dxa"/>
            <w:gridSpan w:val="7"/>
            <w:noWrap/>
            <w:vAlign w:val="center"/>
          </w:tcPr>
          <w:p w:rsidR="0019171F" w:rsidRDefault="00174D06">
            <w:pPr>
              <w:widowControl/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机构承诺：本栏目所填写的信息真实有效完整，并按照特种作业有关培训大纲对申请人进行了安全技术培训，培训内容及学时符合有关法律、法规、规章、标准及培训大纲的要求。如有弄虚作假或欺骗等行为，自愿承担相应的法律责任。</w:t>
            </w:r>
          </w:p>
          <w:p w:rsidR="0019171F" w:rsidRDefault="0019171F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  <w:p w:rsidR="0019171F" w:rsidRDefault="00174D06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培训机构名称：</w:t>
            </w:r>
            <w:r w:rsidR="003D490E">
              <w:rPr>
                <w:rFonts w:eastAsia="仿宋_GB2312"/>
                <w:szCs w:val="21"/>
              </w:rPr>
              <w:t xml:space="preserve"> </w:t>
            </w:r>
          </w:p>
          <w:p w:rsidR="0019171F" w:rsidRDefault="00174D06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复训类别：</w:t>
            </w:r>
            <w:r>
              <w:rPr>
                <w:rFonts w:eastAsia="仿宋_GB2312"/>
                <w:szCs w:val="21"/>
              </w:rPr>
              <w:t xml:space="preserve">                               </w:t>
            </w:r>
            <w:r>
              <w:rPr>
                <w:rFonts w:eastAsia="仿宋_GB2312"/>
                <w:szCs w:val="21"/>
              </w:rPr>
              <w:t>复训地点：</w:t>
            </w:r>
            <w:r w:rsidR="003269D0">
              <w:rPr>
                <w:rFonts w:eastAsia="仿宋_GB2312"/>
                <w:szCs w:val="21"/>
              </w:rPr>
              <w:t xml:space="preserve"> </w:t>
            </w:r>
          </w:p>
          <w:p w:rsidR="0019171F" w:rsidRDefault="00174D06">
            <w:pPr>
              <w:widowControl/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复训起止日期：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日至年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复训学时：</w:t>
            </w:r>
            <w:r w:rsidR="00752BFC">
              <w:rPr>
                <w:rFonts w:eastAsia="仿宋_GB2312" w:hint="eastAsia"/>
                <w:szCs w:val="21"/>
              </w:rPr>
              <w:t>16</w:t>
            </w:r>
          </w:p>
          <w:p w:rsidR="0019171F" w:rsidRDefault="0019171F">
            <w:pPr>
              <w:widowControl/>
              <w:spacing w:line="260" w:lineRule="exact"/>
              <w:jc w:val="left"/>
              <w:rPr>
                <w:rFonts w:eastAsia="仿宋_GB2312"/>
                <w:szCs w:val="21"/>
              </w:rPr>
            </w:pPr>
          </w:p>
          <w:p w:rsidR="0019171F" w:rsidRDefault="00174D06">
            <w:pPr>
              <w:widowControl/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</w:t>
            </w:r>
            <w:r>
              <w:rPr>
                <w:rFonts w:eastAsia="仿宋_GB2312"/>
                <w:szCs w:val="21"/>
              </w:rPr>
              <w:t>经办人（签字或印章）</w:t>
            </w:r>
          </w:p>
          <w:p w:rsidR="0019171F" w:rsidRDefault="00174D06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</w:t>
            </w:r>
            <w:r>
              <w:rPr>
                <w:rFonts w:eastAsia="仿宋_GB2312"/>
                <w:szCs w:val="21"/>
              </w:rPr>
              <w:t>（安全培训机构公章）</w:t>
            </w:r>
          </w:p>
          <w:p w:rsidR="0019171F" w:rsidRDefault="0019171F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  <w:p w:rsidR="0019171F" w:rsidRDefault="00174D06">
            <w:pPr>
              <w:widowControl/>
              <w:spacing w:line="260" w:lineRule="exact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19171F">
        <w:trPr>
          <w:cantSplit/>
          <w:trHeight w:val="70"/>
          <w:jc w:val="center"/>
        </w:trPr>
        <w:tc>
          <w:tcPr>
            <w:tcW w:w="1764" w:type="dxa"/>
            <w:noWrap/>
            <w:vAlign w:val="center"/>
          </w:tcPr>
          <w:p w:rsidR="0019171F" w:rsidRDefault="00174D06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市应急管理部门考试机构审查</w:t>
            </w:r>
          </w:p>
          <w:p w:rsidR="0019171F" w:rsidRDefault="00174D06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  <w:r>
              <w:rPr>
                <w:rFonts w:eastAsia="仿宋_GB2312"/>
                <w:szCs w:val="21"/>
              </w:rPr>
              <w:t xml:space="preserve">   </w:t>
            </w:r>
          </w:p>
        </w:tc>
        <w:tc>
          <w:tcPr>
            <w:tcW w:w="7618" w:type="dxa"/>
            <w:gridSpan w:val="7"/>
            <w:noWrap/>
            <w:vAlign w:val="center"/>
          </w:tcPr>
          <w:p w:rsidR="0019171F" w:rsidRDefault="00174D06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经审查，同意申请人参加特种作业操作资格延期换证考试，经考试合格后按规定换发《中华人民共和国特种作业操作证》。</w:t>
            </w:r>
          </w:p>
          <w:p w:rsidR="0019171F" w:rsidRDefault="0019171F">
            <w:pPr>
              <w:spacing w:line="260" w:lineRule="exact"/>
              <w:rPr>
                <w:rFonts w:eastAsia="仿宋_GB2312"/>
                <w:szCs w:val="21"/>
              </w:rPr>
            </w:pPr>
          </w:p>
          <w:p w:rsidR="0019171F" w:rsidRDefault="00174D06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</w:t>
            </w:r>
            <w:r>
              <w:rPr>
                <w:rFonts w:eastAsia="仿宋_GB2312"/>
                <w:szCs w:val="21"/>
              </w:rPr>
              <w:t>审查人（签字或印章）：</w:t>
            </w:r>
          </w:p>
          <w:p w:rsidR="0019171F" w:rsidRDefault="0019171F">
            <w:pPr>
              <w:spacing w:line="260" w:lineRule="exact"/>
              <w:rPr>
                <w:rFonts w:eastAsia="仿宋_GB2312"/>
                <w:szCs w:val="21"/>
              </w:rPr>
            </w:pPr>
          </w:p>
          <w:p w:rsidR="0019171F" w:rsidRDefault="00174D06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</w:t>
            </w:r>
            <w:r>
              <w:rPr>
                <w:rFonts w:eastAsia="仿宋_GB2312"/>
                <w:szCs w:val="21"/>
              </w:rPr>
              <w:t>（市应急管理部门考试机构盖章）</w:t>
            </w:r>
          </w:p>
          <w:p w:rsidR="0019171F" w:rsidRDefault="0019171F">
            <w:pPr>
              <w:spacing w:line="260" w:lineRule="exact"/>
              <w:rPr>
                <w:rFonts w:eastAsia="仿宋_GB2312"/>
                <w:szCs w:val="21"/>
              </w:rPr>
            </w:pPr>
          </w:p>
          <w:p w:rsidR="0019171F" w:rsidRDefault="00174D06">
            <w:pPr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</w:tbl>
    <w:p w:rsidR="0019171F" w:rsidRDefault="0019171F">
      <w:pPr>
        <w:widowControl/>
        <w:spacing w:before="150" w:line="375" w:lineRule="atLeast"/>
        <w:jc w:val="left"/>
        <w:rPr>
          <w:rFonts w:ascii="Arial" w:hAnsi="Arial" w:cs="Arial"/>
          <w:sz w:val="32"/>
          <w:szCs w:val="32"/>
        </w:rPr>
      </w:pPr>
    </w:p>
    <w:sectPr w:rsidR="0019171F" w:rsidSect="0019171F"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67" w:rsidRDefault="009D4967" w:rsidP="00413E2C">
      <w:r>
        <w:separator/>
      </w:r>
    </w:p>
  </w:endnote>
  <w:endnote w:type="continuationSeparator" w:id="1">
    <w:p w:rsidR="009D4967" w:rsidRDefault="009D4967" w:rsidP="0041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67" w:rsidRDefault="009D4967" w:rsidP="00413E2C">
      <w:r>
        <w:separator/>
      </w:r>
    </w:p>
  </w:footnote>
  <w:footnote w:type="continuationSeparator" w:id="1">
    <w:p w:rsidR="009D4967" w:rsidRDefault="009D4967" w:rsidP="00413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D07AEA"/>
    <w:rsid w:val="000F47F4"/>
    <w:rsid w:val="00174D06"/>
    <w:rsid w:val="0019171F"/>
    <w:rsid w:val="003269D0"/>
    <w:rsid w:val="003D490E"/>
    <w:rsid w:val="00413E2C"/>
    <w:rsid w:val="0047041D"/>
    <w:rsid w:val="00752BFC"/>
    <w:rsid w:val="009D4967"/>
    <w:rsid w:val="00A10135"/>
    <w:rsid w:val="00A730F4"/>
    <w:rsid w:val="00B35B22"/>
    <w:rsid w:val="00BD4D52"/>
    <w:rsid w:val="00C849B0"/>
    <w:rsid w:val="00CC2071"/>
    <w:rsid w:val="25E64F8E"/>
    <w:rsid w:val="299F2F87"/>
    <w:rsid w:val="38856986"/>
    <w:rsid w:val="3BD07AEA"/>
    <w:rsid w:val="3E7F7210"/>
    <w:rsid w:val="511F6B28"/>
    <w:rsid w:val="5E9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7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9171F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9171F"/>
    <w:rPr>
      <w:b/>
    </w:rPr>
  </w:style>
  <w:style w:type="character" w:styleId="a5">
    <w:name w:val="FollowedHyperlink"/>
    <w:basedOn w:val="a0"/>
    <w:qFormat/>
    <w:rsid w:val="0019171F"/>
    <w:rPr>
      <w:color w:val="FFFFFF"/>
      <w:u w:val="none"/>
    </w:rPr>
  </w:style>
  <w:style w:type="character" w:styleId="a6">
    <w:name w:val="Hyperlink"/>
    <w:basedOn w:val="a0"/>
    <w:qFormat/>
    <w:rsid w:val="0019171F"/>
    <w:rPr>
      <w:color w:val="FFFFFF"/>
      <w:u w:val="none"/>
    </w:rPr>
  </w:style>
  <w:style w:type="paragraph" w:styleId="a7">
    <w:name w:val="header"/>
    <w:basedOn w:val="a"/>
    <w:link w:val="Char"/>
    <w:rsid w:val="00413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13E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413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13E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965</Characters>
  <Application>Microsoft Office Word</Application>
  <DocSecurity>0</DocSecurity>
  <Lines>8</Lines>
  <Paragraphs>2</Paragraphs>
  <ScaleCrop>false</ScaleCrop>
  <Company>微软中国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2019-01-02T03:43:00Z</cp:lastPrinted>
  <dcterms:created xsi:type="dcterms:W3CDTF">2019-01-02T01:03:00Z</dcterms:created>
  <dcterms:modified xsi:type="dcterms:W3CDTF">2019-01-03T03:25:00Z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